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6BC5B73C" w14:textId="77777777" w:rsidR="008172AE" w:rsidRDefault="00AD3797" w:rsidP="008172AE">
      <w:pPr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61923585"/>
      <w:r w:rsidR="008172AE" w:rsidRPr="00D16973">
        <w:rPr>
          <w:rFonts w:ascii="Verdana" w:hAnsi="Verdana"/>
          <w:b/>
          <w:sz w:val="18"/>
          <w:szCs w:val="18"/>
        </w:rPr>
        <w:t>„</w:t>
      </w:r>
      <w:r w:rsidR="008172AE">
        <w:rPr>
          <w:rFonts w:ascii="Verdana" w:hAnsi="Verdana"/>
          <w:b/>
          <w:sz w:val="18"/>
          <w:szCs w:val="18"/>
        </w:rPr>
        <w:t>Údržba, opravy a odstraňování závad u SSZT OŘ OVA 2024 – EZS, EPS a ASHS-2024-05-2026“</w:t>
      </w:r>
      <w:r w:rsidR="008172AE" w:rsidRPr="00681358">
        <w:rPr>
          <w:rFonts w:ascii="Verdana" w:hAnsi="Verdana"/>
          <w:bCs/>
          <w:sz w:val="18"/>
          <w:szCs w:val="18"/>
        </w:rPr>
        <w:t xml:space="preserve"> č.j. 9792/2024-SŽ-OŘ OVA-NPI</w:t>
      </w:r>
      <w:r w:rsidR="008172AE">
        <w:rPr>
          <w:rFonts w:ascii="Verdana" w:hAnsi="Verdana"/>
          <w:bCs/>
          <w:sz w:val="18"/>
          <w:szCs w:val="18"/>
        </w:rPr>
        <w:t xml:space="preserve"> </w:t>
      </w:r>
      <w:r w:rsidR="008172AE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="008172AE" w:rsidRPr="00425D6C">
        <w:rPr>
          <w:rFonts w:ascii="Verdana" w:hAnsi="Verdana"/>
          <w:bCs/>
          <w:sz w:val="18"/>
          <w:szCs w:val="18"/>
        </w:rPr>
        <w:t>,</w:t>
      </w:r>
      <w:r w:rsidR="008172AE" w:rsidRPr="0086772A">
        <w:rPr>
          <w:rFonts w:ascii="Verdana" w:hAnsi="Verdana"/>
          <w:sz w:val="18"/>
          <w:szCs w:val="18"/>
        </w:rPr>
        <w:t xml:space="preserve"> </w:t>
      </w:r>
      <w:r w:rsidR="008172AE">
        <w:rPr>
          <w:rFonts w:ascii="Verdana" w:hAnsi="Verdana"/>
          <w:sz w:val="18"/>
          <w:szCs w:val="18"/>
        </w:rPr>
        <w:t>část výběrového řízení</w:t>
      </w:r>
      <w:r w:rsidR="008172AE">
        <w:rPr>
          <w:rStyle w:val="Znakapoznpodarou"/>
          <w:rFonts w:eastAsiaTheme="majorEastAsia"/>
          <w:sz w:val="18"/>
          <w:szCs w:val="18"/>
        </w:rPr>
        <w:footnoteReference w:id="3"/>
      </w:r>
    </w:p>
    <w:p w14:paraId="1B137794" w14:textId="77777777" w:rsidR="008172AE" w:rsidRDefault="008172AE" w:rsidP="008172AE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1" w:name="Zaškrtávací1"/>
    <w:p w14:paraId="54DF2921" w14:textId="77777777" w:rsidR="008172AE" w:rsidRPr="00681358" w:rsidRDefault="008172AE" w:rsidP="008172AE">
      <w:pPr>
        <w:spacing w:after="240"/>
        <w:ind w:left="705" w:hanging="705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5A5E8A">
        <w:rPr>
          <w:rFonts w:ascii="Verdana" w:hAnsi="Verdana"/>
          <w:sz w:val="18"/>
          <w:szCs w:val="18"/>
        </w:rPr>
      </w:r>
      <w:r w:rsidR="005A5E8A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bookmarkEnd w:id="1"/>
      <w:r w:rsidRPr="00AF7E94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>Údržba, opravy a odstraňování závad u SSZT OŘ OVA 2024 – EZS, EPS a ASHS-2024-05-2026 – oblast Ostrava</w:t>
      </w:r>
      <w:r>
        <w:rPr>
          <w:rFonts w:eastAsiaTheme="minorHAnsi"/>
        </w:rPr>
        <w:t xml:space="preserve"> - </w:t>
      </w:r>
      <w:r w:rsidRPr="00681358">
        <w:rPr>
          <w:rFonts w:ascii="Verdana" w:eastAsiaTheme="minorHAnsi" w:hAnsi="Verdana"/>
          <w:sz w:val="18"/>
          <w:szCs w:val="18"/>
        </w:rPr>
        <w:t>označení</w:t>
      </w:r>
      <w:r w:rsidRPr="00681358">
        <w:rPr>
          <w:rFonts w:ascii="Verdana" w:hAnsi="Verdana"/>
          <w:sz w:val="18"/>
          <w:szCs w:val="18"/>
        </w:rPr>
        <w:t xml:space="preserve"> části 63524025</w:t>
      </w:r>
    </w:p>
    <w:p w14:paraId="13879BE8" w14:textId="20535639" w:rsidR="008172AE" w:rsidRDefault="008172AE" w:rsidP="008172AE">
      <w:pPr>
        <w:spacing w:after="240"/>
        <w:ind w:left="705" w:hanging="705"/>
        <w:jc w:val="both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5A5E8A">
        <w:rPr>
          <w:rFonts w:ascii="Verdana" w:hAnsi="Verdana"/>
          <w:sz w:val="18"/>
          <w:szCs w:val="18"/>
        </w:rPr>
      </w:r>
      <w:r w:rsidR="005A5E8A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r w:rsidRPr="00AF7E94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 xml:space="preserve">Údržba, opravy a odstraňování závad u SSZT OŘ OVA 2024 – EZS, EPS a ASHS-2024-05-2026 – oblast </w:t>
      </w:r>
      <w:r w:rsidR="005A5E8A">
        <w:rPr>
          <w:rFonts w:ascii="Verdana" w:hAnsi="Verdana"/>
          <w:b/>
          <w:sz w:val="18"/>
          <w:szCs w:val="18"/>
        </w:rPr>
        <w:t>Olomouc</w:t>
      </w:r>
      <w:r w:rsidR="005A5E8A">
        <w:rPr>
          <w:rFonts w:eastAsiaTheme="minorHAnsi"/>
        </w:rPr>
        <w:t xml:space="preserve"> -</w:t>
      </w:r>
      <w:r>
        <w:rPr>
          <w:rFonts w:eastAsiaTheme="minorHAnsi"/>
        </w:rPr>
        <w:t xml:space="preserve"> </w:t>
      </w:r>
      <w:r w:rsidRPr="00681358">
        <w:rPr>
          <w:rFonts w:ascii="Verdana" w:eastAsiaTheme="minorHAnsi" w:hAnsi="Verdana"/>
          <w:sz w:val="18"/>
          <w:szCs w:val="18"/>
        </w:rPr>
        <w:t>označení</w:t>
      </w:r>
      <w:r w:rsidRPr="00681358">
        <w:rPr>
          <w:rFonts w:ascii="Verdana" w:hAnsi="Verdana"/>
          <w:sz w:val="18"/>
          <w:szCs w:val="18"/>
        </w:rPr>
        <w:t xml:space="preserve"> části 63524026</w:t>
      </w:r>
      <w:r w:rsidR="00AD3797" w:rsidRPr="00872465">
        <w:rPr>
          <w:rFonts w:ascii="Verdana" w:hAnsi="Verdana"/>
          <w:sz w:val="18"/>
          <w:szCs w:val="18"/>
        </w:rPr>
        <w:t xml:space="preserve">, </w:t>
      </w:r>
    </w:p>
    <w:p w14:paraId="3523B699" w14:textId="17B4F0D3" w:rsidR="005B4BA5" w:rsidRPr="00872465" w:rsidRDefault="00AD3797" w:rsidP="008172AE">
      <w:pPr>
        <w:spacing w:after="240"/>
        <w:ind w:left="705" w:hanging="705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Je-li účastník pobočka závodu zahraniční právnické osoby, prohlašuje, že výše uvedenou podmínku pod písm. a) splňuje vedle účastníka i tato právnická osoba a vedoucí pobočky závodu. Je-li </w:t>
      </w:r>
      <w:r w:rsidRPr="00872465">
        <w:rPr>
          <w:rFonts w:ascii="Verdana" w:hAnsi="Verdana"/>
          <w:sz w:val="18"/>
          <w:szCs w:val="18"/>
        </w:rPr>
        <w:lastRenderedPageBreak/>
        <w:t>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106CA4C0" w14:textId="77777777" w:rsidR="008172AE" w:rsidRPr="00674B08" w:rsidRDefault="008172AE" w:rsidP="008172AE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</w:t>
      </w:r>
      <w:r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řízení, pro něž podává nabídku.</w:t>
      </w:r>
    </w:p>
    <w:p w14:paraId="32F91BB0" w14:textId="77777777" w:rsidR="008172AE" w:rsidRPr="00674B08" w:rsidRDefault="008172AE" w:rsidP="008172AE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</w:t>
      </w:r>
      <w:r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D790A" w14:textId="77777777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386C8" w14:textId="77777777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028E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A5E8A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172AE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  <w:style w:type="paragraph" w:customStyle="1" w:styleId="text">
    <w:name w:val="text"/>
    <w:rsid w:val="008172AE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384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24</cp:revision>
  <cp:lastPrinted>2016-08-01T07:54:00Z</cp:lastPrinted>
  <dcterms:created xsi:type="dcterms:W3CDTF">2018-11-26T13:19:00Z</dcterms:created>
  <dcterms:modified xsi:type="dcterms:W3CDTF">2024-03-21T14:19:00Z</dcterms:modified>
</cp:coreProperties>
</file>